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53C8A" w14:textId="334938B2" w:rsidR="00094E29" w:rsidRDefault="00094E29" w:rsidP="00094E29">
      <w:pPr>
        <w:pStyle w:val="Heading1"/>
      </w:pPr>
      <w:r>
        <w:t>Discussion guide for individuals and groups – Questions and scenarios</w:t>
      </w:r>
      <w:r w:rsidR="00914E38">
        <w:t>.</w:t>
      </w:r>
    </w:p>
    <w:p w14:paraId="2EE6F7BB" w14:textId="77777777" w:rsidR="00094E29" w:rsidRDefault="00094E29" w:rsidP="00094E29">
      <w:pPr>
        <w:rPr>
          <w:rFonts w:cstheme="minorHAnsi"/>
          <w:sz w:val="24"/>
          <w:szCs w:val="24"/>
        </w:rPr>
      </w:pPr>
    </w:p>
    <w:p w14:paraId="63D0C78A" w14:textId="215E04B2" w:rsidR="004F2DCC" w:rsidRPr="00094E29" w:rsidRDefault="00094E29" w:rsidP="00094E29">
      <w:pPr>
        <w:rPr>
          <w:rFonts w:cstheme="minorHAnsi"/>
          <w:sz w:val="24"/>
          <w:szCs w:val="24"/>
        </w:rPr>
      </w:pPr>
      <w:r w:rsidRPr="00094E29">
        <w:rPr>
          <w:rFonts w:cstheme="minorHAnsi"/>
          <w:b/>
          <w:bCs/>
          <w:sz w:val="24"/>
          <w:szCs w:val="24"/>
        </w:rPr>
        <w:t>Group discussion</w:t>
      </w:r>
      <w:r w:rsidRPr="00094E29">
        <w:rPr>
          <w:rFonts w:cstheme="minorHAnsi"/>
          <w:sz w:val="24"/>
          <w:szCs w:val="24"/>
        </w:rPr>
        <w:t>: What does the word ‘safeguarding’ mean to you?</w:t>
      </w:r>
    </w:p>
    <w:p w14:paraId="7DCF91A8" w14:textId="77777777" w:rsidR="00094E29" w:rsidRPr="00094E29" w:rsidRDefault="00094E29" w:rsidP="00094E29">
      <w:pPr>
        <w:pStyle w:val="Default"/>
        <w:rPr>
          <w:rFonts w:asciiTheme="minorHAnsi" w:hAnsiTheme="minorHAnsi" w:cstheme="minorHAnsi"/>
          <w:color w:val="auto"/>
        </w:rPr>
      </w:pPr>
    </w:p>
    <w:p w14:paraId="56AA2BB7" w14:textId="1F13D4C4" w:rsidR="00094E29" w:rsidRDefault="00094E29" w:rsidP="00094E29">
      <w:pPr>
        <w:rPr>
          <w:rFonts w:cstheme="minorHAnsi"/>
          <w:sz w:val="24"/>
          <w:szCs w:val="24"/>
        </w:rPr>
      </w:pPr>
      <w:r w:rsidRPr="00094E29">
        <w:rPr>
          <w:rFonts w:cstheme="minorHAnsi"/>
          <w:b/>
          <w:bCs/>
          <w:sz w:val="24"/>
          <w:szCs w:val="24"/>
        </w:rPr>
        <w:t>Personal reflection:</w:t>
      </w:r>
      <w:r w:rsidRPr="00094E29">
        <w:rPr>
          <w:rFonts w:cstheme="minorHAnsi"/>
          <w:sz w:val="24"/>
          <w:szCs w:val="24"/>
        </w:rPr>
        <w:t xml:space="preserve"> How relevant is safeguarding to my life?</w:t>
      </w:r>
    </w:p>
    <w:p w14:paraId="51227E04" w14:textId="77777777" w:rsidR="00914E38" w:rsidRPr="00094E29" w:rsidRDefault="00914E38" w:rsidP="00094E29">
      <w:pPr>
        <w:rPr>
          <w:rFonts w:cstheme="minorHAnsi"/>
          <w:sz w:val="24"/>
          <w:szCs w:val="24"/>
        </w:rPr>
      </w:pPr>
    </w:p>
    <w:p w14:paraId="64A052AA" w14:textId="40E35B66" w:rsidR="00914E38" w:rsidRDefault="00914E38" w:rsidP="00914E38">
      <w:pPr>
        <w:pStyle w:val="Default"/>
        <w:pBdr>
          <w:bottom w:val="single" w:sz="12" w:space="1" w:color="auto"/>
        </w:pBdr>
        <w:rPr>
          <w:rFonts w:asciiTheme="minorHAnsi" w:hAnsiTheme="minorHAnsi" w:cstheme="minorHAnsi"/>
          <w:b/>
          <w:bCs/>
          <w:color w:val="auto"/>
        </w:rPr>
      </w:pPr>
      <w:r>
        <w:rPr>
          <w:rFonts w:asciiTheme="minorHAnsi" w:hAnsiTheme="minorHAnsi" w:cstheme="minorHAnsi"/>
          <w:b/>
          <w:bCs/>
          <w:color w:val="auto"/>
        </w:rPr>
        <w:t>Di</w:t>
      </w:r>
      <w:r w:rsidRPr="00094E29">
        <w:rPr>
          <w:rFonts w:asciiTheme="minorHAnsi" w:hAnsiTheme="minorHAnsi" w:cstheme="minorHAnsi"/>
          <w:b/>
          <w:bCs/>
          <w:color w:val="auto"/>
        </w:rPr>
        <w:t>scussion questions:</w:t>
      </w:r>
    </w:p>
    <w:p w14:paraId="759041C9" w14:textId="77777777" w:rsidR="00914E38" w:rsidRPr="00094E29" w:rsidRDefault="00914E38" w:rsidP="00914E38">
      <w:pPr>
        <w:pStyle w:val="Default"/>
        <w:rPr>
          <w:rFonts w:asciiTheme="minorHAnsi" w:hAnsiTheme="minorHAnsi" w:cstheme="minorHAnsi"/>
          <w:b/>
          <w:bCs/>
          <w:color w:val="auto"/>
        </w:rPr>
      </w:pPr>
    </w:p>
    <w:p w14:paraId="5EAADB58" w14:textId="1B10C4F5" w:rsidR="00094E29" w:rsidRPr="00094E29" w:rsidRDefault="00094E29" w:rsidP="00094E29">
      <w:pPr>
        <w:pStyle w:val="Default"/>
        <w:rPr>
          <w:rFonts w:asciiTheme="minorHAnsi" w:hAnsiTheme="minorHAnsi" w:cstheme="minorHAnsi"/>
          <w:color w:val="auto"/>
        </w:rPr>
      </w:pPr>
      <w:r>
        <w:rPr>
          <w:rFonts w:asciiTheme="minorHAnsi" w:hAnsiTheme="minorHAnsi" w:cstheme="minorHAnsi"/>
          <w:color w:val="auto"/>
        </w:rPr>
        <w:t>Q</w:t>
      </w:r>
      <w:r w:rsidRPr="00094E29">
        <w:rPr>
          <w:rFonts w:asciiTheme="minorHAnsi" w:hAnsiTheme="minorHAnsi" w:cstheme="minorHAnsi"/>
          <w:color w:val="auto"/>
        </w:rPr>
        <w:t>1.</w:t>
      </w:r>
      <w:r>
        <w:rPr>
          <w:rFonts w:asciiTheme="minorHAnsi" w:hAnsiTheme="minorHAnsi" w:cstheme="minorHAnsi"/>
          <w:color w:val="auto"/>
        </w:rPr>
        <w:t xml:space="preserve"> </w:t>
      </w:r>
      <w:r w:rsidRPr="00094E29">
        <w:rPr>
          <w:rFonts w:asciiTheme="minorHAnsi" w:hAnsiTheme="minorHAnsi" w:cstheme="minorHAnsi"/>
          <w:color w:val="auto"/>
        </w:rPr>
        <w:t>In what ways does the image of the body help us understand what it means to</w:t>
      </w:r>
      <w:r w:rsidR="00914E38">
        <w:rPr>
          <w:rFonts w:asciiTheme="minorHAnsi" w:hAnsiTheme="minorHAnsi" w:cstheme="minorHAnsi"/>
          <w:color w:val="auto"/>
        </w:rPr>
        <w:t xml:space="preserve"> </w:t>
      </w:r>
      <w:r w:rsidRPr="00094E29">
        <w:rPr>
          <w:rFonts w:asciiTheme="minorHAnsi" w:hAnsiTheme="minorHAnsi" w:cstheme="minorHAnsi"/>
          <w:color w:val="auto"/>
        </w:rPr>
        <w:t>be part of a church together?</w:t>
      </w:r>
    </w:p>
    <w:p w14:paraId="237895B9" w14:textId="77777777" w:rsidR="00094E29" w:rsidRDefault="00094E29" w:rsidP="00094E29">
      <w:pPr>
        <w:pStyle w:val="Default"/>
        <w:rPr>
          <w:rFonts w:asciiTheme="minorHAnsi" w:hAnsiTheme="minorHAnsi" w:cstheme="minorHAnsi"/>
          <w:color w:val="auto"/>
        </w:rPr>
      </w:pPr>
    </w:p>
    <w:p w14:paraId="3218FD57" w14:textId="77A29E2C" w:rsidR="00094E29" w:rsidRPr="00094E29" w:rsidRDefault="00094E29" w:rsidP="00094E29">
      <w:pPr>
        <w:pStyle w:val="Default"/>
        <w:rPr>
          <w:rFonts w:asciiTheme="minorHAnsi" w:hAnsiTheme="minorHAnsi" w:cstheme="minorHAnsi"/>
          <w:color w:val="auto"/>
        </w:rPr>
      </w:pPr>
      <w:r>
        <w:rPr>
          <w:rFonts w:asciiTheme="minorHAnsi" w:hAnsiTheme="minorHAnsi" w:cstheme="minorHAnsi"/>
          <w:color w:val="auto"/>
        </w:rPr>
        <w:t>Q</w:t>
      </w:r>
      <w:r w:rsidRPr="00094E29">
        <w:rPr>
          <w:rFonts w:asciiTheme="minorHAnsi" w:hAnsiTheme="minorHAnsi" w:cstheme="minorHAnsi"/>
          <w:color w:val="auto"/>
        </w:rPr>
        <w:t>2.</w:t>
      </w:r>
      <w:r>
        <w:rPr>
          <w:rFonts w:asciiTheme="minorHAnsi" w:hAnsiTheme="minorHAnsi" w:cstheme="minorHAnsi"/>
          <w:color w:val="auto"/>
        </w:rPr>
        <w:t xml:space="preserve"> </w:t>
      </w:r>
      <w:r w:rsidRPr="00094E29">
        <w:rPr>
          <w:rFonts w:asciiTheme="minorHAnsi" w:hAnsiTheme="minorHAnsi" w:cstheme="minorHAnsi"/>
          <w:color w:val="auto"/>
        </w:rPr>
        <w:t>In verses 22–23 Paul talks about how we treat the parts of the body that are</w:t>
      </w:r>
      <w:r w:rsidR="00914E38">
        <w:rPr>
          <w:rFonts w:asciiTheme="minorHAnsi" w:hAnsiTheme="minorHAnsi" w:cstheme="minorHAnsi"/>
          <w:color w:val="auto"/>
        </w:rPr>
        <w:t xml:space="preserve"> </w:t>
      </w:r>
      <w:r w:rsidRPr="00094E29">
        <w:rPr>
          <w:rFonts w:asciiTheme="minorHAnsi" w:hAnsiTheme="minorHAnsi" w:cstheme="minorHAnsi"/>
          <w:color w:val="auto"/>
        </w:rPr>
        <w:t>‘weaker’ and ‘less hono</w:t>
      </w:r>
      <w:r w:rsidR="00914E38">
        <w:rPr>
          <w:rFonts w:asciiTheme="minorHAnsi" w:hAnsiTheme="minorHAnsi" w:cstheme="minorHAnsi"/>
          <w:color w:val="auto"/>
        </w:rPr>
        <w:t>u</w:t>
      </w:r>
      <w:r w:rsidRPr="00094E29">
        <w:rPr>
          <w:rFonts w:asciiTheme="minorHAnsi" w:hAnsiTheme="minorHAnsi" w:cstheme="minorHAnsi"/>
          <w:color w:val="auto"/>
        </w:rPr>
        <w:t>rable’. What might this mean in the context of my</w:t>
      </w:r>
      <w:r w:rsidR="00914E38">
        <w:rPr>
          <w:rFonts w:asciiTheme="minorHAnsi" w:hAnsiTheme="minorHAnsi" w:cstheme="minorHAnsi"/>
          <w:color w:val="auto"/>
        </w:rPr>
        <w:t xml:space="preserve"> </w:t>
      </w:r>
      <w:r w:rsidRPr="00094E29">
        <w:rPr>
          <w:rFonts w:asciiTheme="minorHAnsi" w:hAnsiTheme="minorHAnsi" w:cstheme="minorHAnsi"/>
          <w:color w:val="auto"/>
        </w:rPr>
        <w:t>church community?</w:t>
      </w:r>
    </w:p>
    <w:p w14:paraId="05D6A9DE" w14:textId="77777777" w:rsidR="00094E29" w:rsidRDefault="00094E29" w:rsidP="00094E29">
      <w:pPr>
        <w:pStyle w:val="Default"/>
        <w:pBdr>
          <w:bottom w:val="single" w:sz="12" w:space="1" w:color="auto"/>
        </w:pBdr>
        <w:rPr>
          <w:rFonts w:asciiTheme="minorHAnsi" w:hAnsiTheme="minorHAnsi" w:cstheme="minorHAnsi"/>
          <w:color w:val="auto"/>
        </w:rPr>
      </w:pPr>
    </w:p>
    <w:p w14:paraId="7B3B20D4" w14:textId="349AE636" w:rsidR="00094E29" w:rsidRDefault="00094E29" w:rsidP="00094E29">
      <w:pPr>
        <w:pStyle w:val="Default"/>
        <w:pBdr>
          <w:bottom w:val="single" w:sz="12" w:space="1" w:color="auto"/>
        </w:pBdr>
        <w:rPr>
          <w:rFonts w:asciiTheme="minorHAnsi" w:hAnsiTheme="minorHAnsi" w:cstheme="minorHAnsi"/>
          <w:color w:val="auto"/>
        </w:rPr>
      </w:pPr>
      <w:r>
        <w:rPr>
          <w:rFonts w:asciiTheme="minorHAnsi" w:hAnsiTheme="minorHAnsi" w:cstheme="minorHAnsi"/>
          <w:color w:val="auto"/>
        </w:rPr>
        <w:t>Q</w:t>
      </w:r>
      <w:r w:rsidRPr="00094E29">
        <w:rPr>
          <w:rFonts w:asciiTheme="minorHAnsi" w:hAnsiTheme="minorHAnsi" w:cstheme="minorHAnsi"/>
          <w:color w:val="auto"/>
        </w:rPr>
        <w:t>3.</w:t>
      </w:r>
      <w:r w:rsidR="00914E38">
        <w:rPr>
          <w:rFonts w:asciiTheme="minorHAnsi" w:hAnsiTheme="minorHAnsi" w:cstheme="minorHAnsi"/>
          <w:color w:val="auto"/>
        </w:rPr>
        <w:t xml:space="preserve"> </w:t>
      </w:r>
      <w:proofErr w:type="gramStart"/>
      <w:r w:rsidRPr="00094E29">
        <w:rPr>
          <w:rFonts w:asciiTheme="minorHAnsi" w:hAnsiTheme="minorHAnsi" w:cstheme="minorHAnsi"/>
          <w:color w:val="auto"/>
        </w:rPr>
        <w:t>In</w:t>
      </w:r>
      <w:proofErr w:type="gramEnd"/>
      <w:r w:rsidRPr="00094E29">
        <w:rPr>
          <w:rFonts w:asciiTheme="minorHAnsi" w:hAnsiTheme="minorHAnsi" w:cstheme="minorHAnsi"/>
          <w:color w:val="auto"/>
        </w:rPr>
        <w:t xml:space="preserve"> verse 25 we read about the need to have equal ‘concern’ or ‘care’ for</w:t>
      </w:r>
      <w:r w:rsidR="00914E38">
        <w:rPr>
          <w:rFonts w:asciiTheme="minorHAnsi" w:hAnsiTheme="minorHAnsi" w:cstheme="minorHAnsi"/>
          <w:color w:val="auto"/>
        </w:rPr>
        <w:t xml:space="preserve"> </w:t>
      </w:r>
      <w:r w:rsidRPr="00094E29">
        <w:rPr>
          <w:rFonts w:asciiTheme="minorHAnsi" w:hAnsiTheme="minorHAnsi" w:cstheme="minorHAnsi"/>
          <w:color w:val="auto"/>
        </w:rPr>
        <w:t>one another. How might we relate this to safeguarding and the church?</w:t>
      </w:r>
    </w:p>
    <w:p w14:paraId="116E0143" w14:textId="77777777" w:rsidR="00914E38" w:rsidRDefault="00914E38" w:rsidP="00914E38">
      <w:pPr>
        <w:pStyle w:val="Default"/>
        <w:pBdr>
          <w:bottom w:val="single" w:sz="12" w:space="1" w:color="auto"/>
        </w:pBdr>
        <w:rPr>
          <w:rFonts w:asciiTheme="minorHAnsi" w:hAnsiTheme="minorHAnsi" w:cstheme="minorHAnsi"/>
          <w:b/>
          <w:bCs/>
          <w:color w:val="auto"/>
        </w:rPr>
      </w:pPr>
    </w:p>
    <w:p w14:paraId="5DEE4948" w14:textId="758CD10C" w:rsidR="00914E38" w:rsidRDefault="00914E38" w:rsidP="00914E38">
      <w:pPr>
        <w:pStyle w:val="Default"/>
        <w:pBdr>
          <w:bottom w:val="single" w:sz="12" w:space="1" w:color="auto"/>
        </w:pBdr>
        <w:rPr>
          <w:rFonts w:asciiTheme="minorHAnsi" w:hAnsiTheme="minorHAnsi" w:cstheme="minorHAnsi"/>
          <w:b/>
          <w:bCs/>
          <w:color w:val="auto"/>
        </w:rPr>
      </w:pPr>
      <w:r>
        <w:rPr>
          <w:rFonts w:asciiTheme="minorHAnsi" w:hAnsiTheme="minorHAnsi" w:cstheme="minorHAnsi"/>
          <w:b/>
          <w:bCs/>
          <w:color w:val="auto"/>
        </w:rPr>
        <w:t>Scenarios</w:t>
      </w:r>
      <w:r w:rsidRPr="00094E29">
        <w:rPr>
          <w:rFonts w:asciiTheme="minorHAnsi" w:hAnsiTheme="minorHAnsi" w:cstheme="minorHAnsi"/>
          <w:b/>
          <w:bCs/>
          <w:color w:val="auto"/>
        </w:rPr>
        <w:t>:</w:t>
      </w:r>
    </w:p>
    <w:p w14:paraId="197E26D3" w14:textId="77777777" w:rsidR="00914E38" w:rsidRPr="00094E29" w:rsidRDefault="00914E38" w:rsidP="00914E38">
      <w:pPr>
        <w:pStyle w:val="Default"/>
        <w:rPr>
          <w:rFonts w:asciiTheme="minorHAnsi" w:hAnsiTheme="minorHAnsi" w:cstheme="minorHAnsi"/>
          <w:b/>
          <w:bCs/>
          <w:color w:val="auto"/>
        </w:rPr>
      </w:pPr>
    </w:p>
    <w:p w14:paraId="4774B2FD" w14:textId="77777777" w:rsidR="00094E29" w:rsidRPr="00094E29" w:rsidRDefault="00094E29" w:rsidP="00094E29">
      <w:pPr>
        <w:pStyle w:val="Default"/>
        <w:pBdr>
          <w:bottom w:val="single" w:sz="12" w:space="1" w:color="auto"/>
        </w:pBdr>
        <w:rPr>
          <w:rFonts w:asciiTheme="minorHAnsi" w:hAnsiTheme="minorHAnsi" w:cstheme="minorHAnsi"/>
          <w:b/>
          <w:bCs/>
          <w:color w:val="auto"/>
        </w:rPr>
      </w:pPr>
      <w:r w:rsidRPr="00094E29">
        <w:rPr>
          <w:rFonts w:asciiTheme="minorHAnsi" w:hAnsiTheme="minorHAnsi" w:cstheme="minorHAnsi"/>
          <w:b/>
          <w:bCs/>
          <w:color w:val="auto"/>
        </w:rPr>
        <w:t>Sc</w:t>
      </w:r>
      <w:r w:rsidRPr="00094E29">
        <w:rPr>
          <w:rFonts w:asciiTheme="minorHAnsi" w:hAnsiTheme="minorHAnsi" w:cstheme="minorHAnsi"/>
          <w:b/>
          <w:bCs/>
          <w:color w:val="auto"/>
        </w:rPr>
        <w:t>enario 1</w:t>
      </w:r>
      <w:r w:rsidRPr="00094E29">
        <w:rPr>
          <w:rFonts w:asciiTheme="minorHAnsi" w:hAnsiTheme="minorHAnsi" w:cstheme="minorHAnsi"/>
          <w:b/>
          <w:bCs/>
          <w:color w:val="auto"/>
        </w:rPr>
        <w:t>.</w:t>
      </w:r>
    </w:p>
    <w:p w14:paraId="53B12E2E" w14:textId="77777777" w:rsidR="00094E29" w:rsidRDefault="00094E29" w:rsidP="00094E29">
      <w:pPr>
        <w:pStyle w:val="Default"/>
        <w:pBdr>
          <w:bottom w:val="single" w:sz="12" w:space="1" w:color="auto"/>
        </w:pBdr>
        <w:rPr>
          <w:rFonts w:asciiTheme="minorHAnsi" w:hAnsiTheme="minorHAnsi" w:cstheme="minorHAnsi"/>
          <w:color w:val="auto"/>
        </w:rPr>
      </w:pPr>
      <w:r w:rsidRPr="00094E29">
        <w:rPr>
          <w:rFonts w:asciiTheme="minorHAnsi" w:hAnsiTheme="minorHAnsi" w:cstheme="minorHAnsi"/>
          <w:color w:val="auto"/>
        </w:rPr>
        <w:t xml:space="preserve">There is a family in the church with two boys (aged 8 and 6 years old). The last couple of weeks, you have noticed that during services, the boys are often running around </w:t>
      </w:r>
      <w:r>
        <w:rPr>
          <w:rFonts w:asciiTheme="minorHAnsi" w:hAnsiTheme="minorHAnsi" w:cstheme="minorHAnsi"/>
          <w:color w:val="auto"/>
        </w:rPr>
        <w:t xml:space="preserve">unsupervised </w:t>
      </w:r>
      <w:r w:rsidRPr="00094E29">
        <w:rPr>
          <w:rFonts w:asciiTheme="minorHAnsi" w:hAnsiTheme="minorHAnsi" w:cstheme="minorHAnsi"/>
          <w:color w:val="auto"/>
        </w:rPr>
        <w:t>d, and you haven’t seen their grown-ups around keeping an eye on them. After the service one day, you see them play fighting forcefully with each other resulting in the younger boy crying.</w:t>
      </w:r>
    </w:p>
    <w:p w14:paraId="3960D6B1" w14:textId="77777777" w:rsidR="00094E29" w:rsidRDefault="00094E29" w:rsidP="00094E29">
      <w:pPr>
        <w:pStyle w:val="Default"/>
        <w:pBdr>
          <w:bottom w:val="single" w:sz="12" w:space="1" w:color="auto"/>
        </w:pBdr>
        <w:rPr>
          <w:rFonts w:asciiTheme="minorHAnsi" w:hAnsiTheme="minorHAnsi" w:cstheme="minorHAnsi"/>
          <w:color w:val="auto"/>
        </w:rPr>
      </w:pPr>
    </w:p>
    <w:p w14:paraId="328D7B3F" w14:textId="77777777" w:rsidR="00094E29" w:rsidRPr="00094E29" w:rsidRDefault="00094E29" w:rsidP="00094E29">
      <w:pPr>
        <w:pStyle w:val="Default"/>
        <w:pBdr>
          <w:bottom w:val="single" w:sz="12" w:space="1" w:color="auto"/>
        </w:pBdr>
        <w:rPr>
          <w:rFonts w:asciiTheme="minorHAnsi" w:hAnsiTheme="minorHAnsi" w:cstheme="minorHAnsi"/>
          <w:b/>
          <w:bCs/>
          <w:color w:val="auto"/>
        </w:rPr>
      </w:pPr>
      <w:r w:rsidRPr="00094E29">
        <w:rPr>
          <w:rFonts w:asciiTheme="minorHAnsi" w:hAnsiTheme="minorHAnsi" w:cstheme="minorHAnsi"/>
          <w:b/>
          <w:bCs/>
          <w:color w:val="auto"/>
        </w:rPr>
        <w:t>Scenario 2</w:t>
      </w:r>
      <w:r w:rsidRPr="00094E29">
        <w:rPr>
          <w:rFonts w:asciiTheme="minorHAnsi" w:hAnsiTheme="minorHAnsi" w:cstheme="minorHAnsi"/>
          <w:b/>
          <w:bCs/>
          <w:color w:val="auto"/>
        </w:rPr>
        <w:t>.</w:t>
      </w:r>
    </w:p>
    <w:p w14:paraId="53BAFAEE" w14:textId="77777777" w:rsidR="00094E29" w:rsidRDefault="00094E29" w:rsidP="00094E29">
      <w:pPr>
        <w:pStyle w:val="Default"/>
        <w:pBdr>
          <w:bottom w:val="single" w:sz="12" w:space="1" w:color="auto"/>
        </w:pBdr>
        <w:rPr>
          <w:rFonts w:asciiTheme="minorHAnsi" w:hAnsiTheme="minorHAnsi" w:cstheme="minorHAnsi"/>
          <w:color w:val="auto"/>
        </w:rPr>
      </w:pPr>
      <w:r w:rsidRPr="00094E29">
        <w:rPr>
          <w:rFonts w:asciiTheme="minorHAnsi" w:hAnsiTheme="minorHAnsi" w:cstheme="minorHAnsi"/>
          <w:color w:val="auto"/>
        </w:rPr>
        <w:t>There is a woman in her 70s in your congregation. Her partner passed away a couple of years ago and since then her attendance at church is less regular. She has been coming more recently with her son, but she has mentioned that he works weekends and so finds it difficult to always bring her. She has a daughter, but she lives far away and only visits every couple of months. There has been occasion where when speaking to you she has become muddled, and this has made you a little worried.</w:t>
      </w:r>
    </w:p>
    <w:p w14:paraId="0159AF7D" w14:textId="77777777" w:rsidR="00094E29" w:rsidRDefault="00094E29" w:rsidP="00094E29">
      <w:pPr>
        <w:pStyle w:val="Default"/>
        <w:pBdr>
          <w:bottom w:val="single" w:sz="12" w:space="1" w:color="auto"/>
        </w:pBdr>
        <w:rPr>
          <w:rFonts w:asciiTheme="minorHAnsi" w:hAnsiTheme="minorHAnsi" w:cstheme="minorHAnsi"/>
          <w:color w:val="auto"/>
        </w:rPr>
      </w:pPr>
    </w:p>
    <w:p w14:paraId="70CF0C51" w14:textId="52186627" w:rsidR="00094E29" w:rsidRPr="00094E29" w:rsidRDefault="00094E29" w:rsidP="00094E29">
      <w:pPr>
        <w:pStyle w:val="Default"/>
        <w:pBdr>
          <w:bottom w:val="single" w:sz="12" w:space="1" w:color="auto"/>
        </w:pBdr>
        <w:rPr>
          <w:rFonts w:asciiTheme="minorHAnsi" w:hAnsiTheme="minorHAnsi" w:cstheme="minorHAnsi"/>
          <w:b/>
          <w:bCs/>
          <w:color w:val="auto"/>
        </w:rPr>
      </w:pPr>
      <w:r w:rsidRPr="00094E29">
        <w:rPr>
          <w:rFonts w:asciiTheme="minorHAnsi" w:hAnsiTheme="minorHAnsi" w:cstheme="minorHAnsi"/>
          <w:b/>
          <w:bCs/>
          <w:color w:val="auto"/>
        </w:rPr>
        <w:t>Scenario 3</w:t>
      </w:r>
      <w:r w:rsidRPr="00094E29">
        <w:rPr>
          <w:rFonts w:asciiTheme="minorHAnsi" w:hAnsiTheme="minorHAnsi" w:cstheme="minorHAnsi"/>
          <w:b/>
          <w:bCs/>
          <w:color w:val="auto"/>
        </w:rPr>
        <w:t>.</w:t>
      </w:r>
    </w:p>
    <w:p w14:paraId="49ADA842" w14:textId="77777777" w:rsidR="00094E29" w:rsidRDefault="00094E29" w:rsidP="00094E29">
      <w:pPr>
        <w:pStyle w:val="Default"/>
        <w:pBdr>
          <w:bottom w:val="single" w:sz="12" w:space="1" w:color="auto"/>
        </w:pBdr>
        <w:rPr>
          <w:rFonts w:asciiTheme="minorHAnsi" w:hAnsiTheme="minorHAnsi" w:cstheme="minorHAnsi"/>
          <w:color w:val="auto"/>
        </w:rPr>
      </w:pPr>
      <w:r w:rsidRPr="00094E29">
        <w:rPr>
          <w:rFonts w:asciiTheme="minorHAnsi" w:hAnsiTheme="minorHAnsi" w:cstheme="minorHAnsi"/>
          <w:color w:val="auto"/>
        </w:rPr>
        <w:t>There is a girl who attends your church’s children’s Sunday club who has autism and lacks</w:t>
      </w:r>
      <w:r>
        <w:rPr>
          <w:rFonts w:asciiTheme="minorHAnsi" w:hAnsiTheme="minorHAnsi" w:cstheme="minorHAnsi"/>
          <w:color w:val="auto"/>
        </w:rPr>
        <w:t xml:space="preserve"> </w:t>
      </w:r>
      <w:r w:rsidRPr="00094E29">
        <w:rPr>
          <w:rFonts w:asciiTheme="minorHAnsi" w:hAnsiTheme="minorHAnsi" w:cstheme="minorHAnsi"/>
          <w:color w:val="auto"/>
        </w:rPr>
        <w:t>awareness of physical space. She regularly goes to sit on laps and cuddle adults in the church who are not part of her family. You’ve noticed that one of the Sunday Club volunteer helpers seems to give more attention to this child than to other children, often giving her gifts,</w:t>
      </w:r>
      <w:r>
        <w:rPr>
          <w:rFonts w:asciiTheme="minorHAnsi" w:hAnsiTheme="minorHAnsi" w:cstheme="minorHAnsi"/>
          <w:color w:val="auto"/>
        </w:rPr>
        <w:t xml:space="preserve"> </w:t>
      </w:r>
      <w:r w:rsidRPr="00094E29">
        <w:rPr>
          <w:rFonts w:asciiTheme="minorHAnsi" w:hAnsiTheme="minorHAnsi" w:cstheme="minorHAnsi"/>
          <w:color w:val="auto"/>
        </w:rPr>
        <w:t xml:space="preserve">and appears to have a closer relationship with the girl’s family than others in the church. You’ve heard that the helper regularly babysits and </w:t>
      </w:r>
      <w:proofErr w:type="gramStart"/>
      <w:r w:rsidRPr="00094E29">
        <w:rPr>
          <w:rFonts w:asciiTheme="minorHAnsi" w:hAnsiTheme="minorHAnsi" w:cstheme="minorHAnsi"/>
          <w:color w:val="auto"/>
        </w:rPr>
        <w:t>helps out</w:t>
      </w:r>
      <w:proofErr w:type="gramEnd"/>
      <w:r w:rsidRPr="00094E29">
        <w:rPr>
          <w:rFonts w:asciiTheme="minorHAnsi" w:hAnsiTheme="minorHAnsi" w:cstheme="minorHAnsi"/>
          <w:color w:val="auto"/>
        </w:rPr>
        <w:t xml:space="preserve"> when the family needs</w:t>
      </w:r>
      <w:r>
        <w:rPr>
          <w:rFonts w:asciiTheme="minorHAnsi" w:hAnsiTheme="minorHAnsi" w:cstheme="minorHAnsi"/>
          <w:color w:val="auto"/>
        </w:rPr>
        <w:t xml:space="preserve"> it.</w:t>
      </w:r>
    </w:p>
    <w:p w14:paraId="38BF6EFE" w14:textId="77777777" w:rsidR="00094E29" w:rsidRDefault="00094E29" w:rsidP="00094E29">
      <w:pPr>
        <w:pStyle w:val="Default"/>
        <w:pBdr>
          <w:bottom w:val="single" w:sz="12" w:space="1" w:color="auto"/>
        </w:pBdr>
        <w:rPr>
          <w:rFonts w:asciiTheme="minorHAnsi" w:hAnsiTheme="minorHAnsi" w:cstheme="minorHAnsi"/>
          <w:color w:val="auto"/>
        </w:rPr>
      </w:pPr>
    </w:p>
    <w:p w14:paraId="7AD48D46" w14:textId="5C282D35" w:rsidR="00094E29" w:rsidRDefault="00094E29" w:rsidP="00094E29">
      <w:pPr>
        <w:pStyle w:val="Default"/>
        <w:pBdr>
          <w:bottom w:val="single" w:sz="12" w:space="1" w:color="auto"/>
        </w:pBdr>
        <w:rPr>
          <w:rFonts w:asciiTheme="minorHAnsi" w:hAnsiTheme="minorHAnsi" w:cstheme="minorHAnsi"/>
          <w:b/>
          <w:bCs/>
          <w:color w:val="auto"/>
        </w:rPr>
      </w:pPr>
      <w:r w:rsidRPr="00094E29">
        <w:rPr>
          <w:rFonts w:asciiTheme="minorHAnsi" w:hAnsiTheme="minorHAnsi" w:cstheme="minorHAnsi"/>
          <w:b/>
          <w:bCs/>
          <w:color w:val="auto"/>
        </w:rPr>
        <w:t>Scenari</w:t>
      </w:r>
      <w:r>
        <w:rPr>
          <w:rFonts w:asciiTheme="minorHAnsi" w:hAnsiTheme="minorHAnsi" w:cstheme="minorHAnsi"/>
          <w:b/>
          <w:bCs/>
          <w:color w:val="auto"/>
        </w:rPr>
        <w:t xml:space="preserve">o </w:t>
      </w:r>
      <w:r w:rsidRPr="00094E29">
        <w:rPr>
          <w:rFonts w:asciiTheme="minorHAnsi" w:hAnsiTheme="minorHAnsi" w:cstheme="minorHAnsi"/>
          <w:b/>
          <w:bCs/>
          <w:color w:val="auto"/>
        </w:rPr>
        <w:t>discussion questions:</w:t>
      </w:r>
    </w:p>
    <w:p w14:paraId="793AD97E" w14:textId="77777777" w:rsidR="00094E29" w:rsidRPr="00094E29" w:rsidRDefault="00094E29" w:rsidP="00094E29">
      <w:pPr>
        <w:pStyle w:val="Default"/>
        <w:rPr>
          <w:rFonts w:asciiTheme="minorHAnsi" w:hAnsiTheme="minorHAnsi" w:cstheme="minorHAnsi"/>
          <w:b/>
          <w:bCs/>
          <w:color w:val="auto"/>
        </w:rPr>
      </w:pPr>
    </w:p>
    <w:p w14:paraId="473CB030" w14:textId="36746A93" w:rsidR="00094E29" w:rsidRPr="00094E29" w:rsidRDefault="00094E29" w:rsidP="00094E29">
      <w:pPr>
        <w:pStyle w:val="Default"/>
        <w:rPr>
          <w:rFonts w:asciiTheme="minorHAnsi" w:hAnsiTheme="minorHAnsi" w:cstheme="minorHAnsi"/>
          <w:color w:val="auto"/>
        </w:rPr>
      </w:pPr>
      <w:r w:rsidRPr="00094E29">
        <w:rPr>
          <w:rFonts w:asciiTheme="minorHAnsi" w:hAnsiTheme="minorHAnsi" w:cstheme="minorHAnsi"/>
          <w:color w:val="auto"/>
        </w:rPr>
        <w:t>Q</w:t>
      </w:r>
      <w:r w:rsidRPr="00094E29">
        <w:rPr>
          <w:rFonts w:asciiTheme="minorHAnsi" w:hAnsiTheme="minorHAnsi" w:cstheme="minorHAnsi"/>
          <w:color w:val="auto"/>
        </w:rPr>
        <w:t>1.</w:t>
      </w:r>
      <w:r>
        <w:rPr>
          <w:rFonts w:asciiTheme="minorHAnsi" w:hAnsiTheme="minorHAnsi" w:cstheme="minorHAnsi"/>
          <w:color w:val="auto"/>
        </w:rPr>
        <w:t xml:space="preserve"> </w:t>
      </w:r>
      <w:r w:rsidRPr="00094E29">
        <w:rPr>
          <w:rFonts w:asciiTheme="minorHAnsi" w:hAnsiTheme="minorHAnsi" w:cstheme="minorHAnsi"/>
          <w:color w:val="auto"/>
        </w:rPr>
        <w:t>What are your initial thoughts on the scenario?</w:t>
      </w:r>
    </w:p>
    <w:p w14:paraId="7E4001B8" w14:textId="2D6EA6F0" w:rsidR="00094E29" w:rsidRPr="00094E29" w:rsidRDefault="00094E29" w:rsidP="00094E29">
      <w:pPr>
        <w:pStyle w:val="Default"/>
        <w:rPr>
          <w:rFonts w:asciiTheme="minorHAnsi" w:hAnsiTheme="minorHAnsi" w:cstheme="minorHAnsi"/>
          <w:color w:val="auto"/>
        </w:rPr>
      </w:pPr>
    </w:p>
    <w:p w14:paraId="788ED957" w14:textId="45CBCDC8" w:rsidR="00094E29" w:rsidRPr="00094E29" w:rsidRDefault="00094E29" w:rsidP="00094E29">
      <w:pPr>
        <w:pStyle w:val="Default"/>
        <w:rPr>
          <w:rFonts w:asciiTheme="minorHAnsi" w:hAnsiTheme="minorHAnsi" w:cstheme="minorHAnsi"/>
          <w:color w:val="auto"/>
        </w:rPr>
      </w:pPr>
      <w:r>
        <w:rPr>
          <w:rFonts w:asciiTheme="minorHAnsi" w:hAnsiTheme="minorHAnsi" w:cstheme="minorHAnsi"/>
          <w:color w:val="auto"/>
        </w:rPr>
        <w:t>Q</w:t>
      </w:r>
      <w:r w:rsidRPr="00094E29">
        <w:rPr>
          <w:rFonts w:asciiTheme="minorHAnsi" w:hAnsiTheme="minorHAnsi" w:cstheme="minorHAnsi"/>
          <w:color w:val="auto"/>
        </w:rPr>
        <w:t>2.</w:t>
      </w:r>
      <w:r>
        <w:rPr>
          <w:rFonts w:asciiTheme="minorHAnsi" w:hAnsiTheme="minorHAnsi" w:cstheme="minorHAnsi"/>
          <w:color w:val="auto"/>
        </w:rPr>
        <w:t xml:space="preserve"> </w:t>
      </w:r>
      <w:proofErr w:type="gramStart"/>
      <w:r w:rsidRPr="00094E29">
        <w:rPr>
          <w:rFonts w:asciiTheme="minorHAnsi" w:hAnsiTheme="minorHAnsi" w:cstheme="minorHAnsi"/>
          <w:color w:val="auto"/>
        </w:rPr>
        <w:t>Does</w:t>
      </w:r>
      <w:proofErr w:type="gramEnd"/>
      <w:r w:rsidRPr="00094E29">
        <w:rPr>
          <w:rFonts w:asciiTheme="minorHAnsi" w:hAnsiTheme="minorHAnsi" w:cstheme="minorHAnsi"/>
          <w:color w:val="auto"/>
        </w:rPr>
        <w:t xml:space="preserve"> this raise any concerns for you at all?</w:t>
      </w:r>
    </w:p>
    <w:p w14:paraId="1B34D538" w14:textId="561FE952" w:rsidR="00094E29" w:rsidRPr="00094E29" w:rsidRDefault="00094E29" w:rsidP="00094E29">
      <w:pPr>
        <w:pStyle w:val="Default"/>
        <w:rPr>
          <w:rFonts w:asciiTheme="minorHAnsi" w:hAnsiTheme="minorHAnsi" w:cstheme="minorHAnsi"/>
          <w:color w:val="auto"/>
        </w:rPr>
      </w:pPr>
    </w:p>
    <w:p w14:paraId="3F227919" w14:textId="2518DC65" w:rsidR="00094E29" w:rsidRDefault="00094E29" w:rsidP="00094E29">
      <w:pPr>
        <w:pStyle w:val="Default"/>
        <w:rPr>
          <w:rFonts w:asciiTheme="minorHAnsi" w:hAnsiTheme="minorHAnsi" w:cstheme="minorHAnsi"/>
          <w:color w:val="auto"/>
        </w:rPr>
      </w:pPr>
      <w:r>
        <w:rPr>
          <w:rFonts w:asciiTheme="minorHAnsi" w:hAnsiTheme="minorHAnsi" w:cstheme="minorHAnsi"/>
          <w:color w:val="auto"/>
        </w:rPr>
        <w:t>Q</w:t>
      </w:r>
      <w:r w:rsidRPr="00094E29">
        <w:rPr>
          <w:rFonts w:asciiTheme="minorHAnsi" w:hAnsiTheme="minorHAnsi" w:cstheme="minorHAnsi"/>
          <w:color w:val="auto"/>
        </w:rPr>
        <w:t>3.</w:t>
      </w:r>
      <w:r>
        <w:rPr>
          <w:rFonts w:asciiTheme="minorHAnsi" w:hAnsiTheme="minorHAnsi" w:cstheme="minorHAnsi"/>
          <w:color w:val="auto"/>
        </w:rPr>
        <w:t xml:space="preserve"> </w:t>
      </w:r>
      <w:proofErr w:type="gramStart"/>
      <w:r w:rsidRPr="00094E29">
        <w:rPr>
          <w:rFonts w:asciiTheme="minorHAnsi" w:hAnsiTheme="minorHAnsi" w:cstheme="minorHAnsi"/>
          <w:color w:val="auto"/>
        </w:rPr>
        <w:t>Do</w:t>
      </w:r>
      <w:proofErr w:type="gramEnd"/>
      <w:r w:rsidRPr="00094E29">
        <w:rPr>
          <w:rFonts w:asciiTheme="minorHAnsi" w:hAnsiTheme="minorHAnsi" w:cstheme="minorHAnsi"/>
          <w:color w:val="auto"/>
        </w:rPr>
        <w:t xml:space="preserve"> you think this could potentially be a safeguarding issue?</w:t>
      </w:r>
    </w:p>
    <w:p w14:paraId="5F153E44" w14:textId="33DFA064" w:rsidR="00094E29" w:rsidRPr="00094E29" w:rsidRDefault="00094E29" w:rsidP="00094E29">
      <w:pPr>
        <w:pStyle w:val="Default"/>
        <w:rPr>
          <w:rFonts w:asciiTheme="minorHAnsi" w:hAnsiTheme="minorHAnsi" w:cstheme="minorHAnsi"/>
          <w:color w:val="auto"/>
        </w:rPr>
      </w:pPr>
    </w:p>
    <w:p w14:paraId="4D029D94" w14:textId="34690634" w:rsidR="00094E29" w:rsidRPr="00094E29" w:rsidRDefault="00094E29" w:rsidP="00094E29">
      <w:pPr>
        <w:rPr>
          <w:rFonts w:cstheme="minorHAnsi"/>
          <w:sz w:val="24"/>
          <w:szCs w:val="24"/>
        </w:rPr>
      </w:pPr>
      <w:r>
        <w:rPr>
          <w:rFonts w:cstheme="minorHAnsi"/>
          <w:sz w:val="24"/>
          <w:szCs w:val="24"/>
        </w:rPr>
        <w:t>Q</w:t>
      </w:r>
      <w:r w:rsidRPr="00094E29">
        <w:rPr>
          <w:rFonts w:cstheme="minorHAnsi"/>
          <w:sz w:val="24"/>
          <w:szCs w:val="24"/>
        </w:rPr>
        <w:t>4.</w:t>
      </w:r>
      <w:r>
        <w:rPr>
          <w:rFonts w:cstheme="minorHAnsi"/>
          <w:sz w:val="24"/>
          <w:szCs w:val="24"/>
        </w:rPr>
        <w:t xml:space="preserve"> </w:t>
      </w:r>
      <w:r w:rsidRPr="00094E29">
        <w:rPr>
          <w:rFonts w:cstheme="minorHAnsi"/>
          <w:sz w:val="24"/>
          <w:szCs w:val="24"/>
        </w:rPr>
        <w:t>What do you think would be the most appropriate action for you take, if any?</w:t>
      </w:r>
    </w:p>
    <w:p w14:paraId="3C9629AC" w14:textId="4EFE136B" w:rsidR="00094E29" w:rsidRPr="00094E29" w:rsidRDefault="00094E29" w:rsidP="00094E29">
      <w:pPr>
        <w:rPr>
          <w:rFonts w:cstheme="minorHAnsi"/>
          <w:sz w:val="24"/>
          <w:szCs w:val="24"/>
        </w:rPr>
      </w:pPr>
      <w:r>
        <w:rPr>
          <w:rFonts w:cstheme="minorHAnsi"/>
          <w:sz w:val="24"/>
          <w:szCs w:val="24"/>
        </w:rPr>
        <w:t>Q</w:t>
      </w:r>
      <w:r w:rsidRPr="00094E29">
        <w:rPr>
          <w:rFonts w:cstheme="minorHAnsi"/>
          <w:sz w:val="24"/>
          <w:szCs w:val="24"/>
        </w:rPr>
        <w:t>5.</w:t>
      </w:r>
      <w:r w:rsidR="00914E38">
        <w:rPr>
          <w:rFonts w:cstheme="minorHAnsi"/>
          <w:sz w:val="24"/>
          <w:szCs w:val="24"/>
        </w:rPr>
        <w:t xml:space="preserve"> </w:t>
      </w:r>
      <w:r w:rsidRPr="00094E29">
        <w:rPr>
          <w:rFonts w:cstheme="minorHAnsi"/>
          <w:sz w:val="24"/>
          <w:szCs w:val="24"/>
        </w:rPr>
        <w:t>What is the difference between ‘gossip’ and legitimately sharing concerns?</w:t>
      </w:r>
      <w:r w:rsidR="00914E38">
        <w:rPr>
          <w:rFonts w:cstheme="minorHAnsi"/>
          <w:sz w:val="24"/>
          <w:szCs w:val="24"/>
        </w:rPr>
        <w:t xml:space="preserve"> </w:t>
      </w:r>
      <w:r w:rsidRPr="00094E29">
        <w:rPr>
          <w:rFonts w:cstheme="minorHAnsi"/>
          <w:sz w:val="24"/>
          <w:szCs w:val="24"/>
        </w:rPr>
        <w:t>How might these look different in the context of church?</w:t>
      </w:r>
    </w:p>
    <w:p w14:paraId="3823BD4D" w14:textId="77777777" w:rsidR="00094E29" w:rsidRPr="00094E29" w:rsidRDefault="00094E29" w:rsidP="00094E29">
      <w:pPr>
        <w:pStyle w:val="Default"/>
        <w:rPr>
          <w:rFonts w:asciiTheme="minorHAnsi" w:hAnsiTheme="minorHAnsi" w:cstheme="minorHAnsi"/>
          <w:color w:val="auto"/>
        </w:rPr>
      </w:pPr>
    </w:p>
    <w:p w14:paraId="6A56717C" w14:textId="24E0F193" w:rsidR="00914E38" w:rsidRDefault="00914E38" w:rsidP="00914E38">
      <w:pPr>
        <w:pStyle w:val="Default"/>
        <w:pBdr>
          <w:bottom w:val="single" w:sz="12" w:space="1" w:color="auto"/>
        </w:pBdr>
        <w:rPr>
          <w:rFonts w:asciiTheme="minorHAnsi" w:hAnsiTheme="minorHAnsi" w:cstheme="minorHAnsi"/>
          <w:b/>
          <w:bCs/>
          <w:color w:val="auto"/>
        </w:rPr>
      </w:pPr>
      <w:r w:rsidRPr="00094E29">
        <w:rPr>
          <w:rFonts w:asciiTheme="minorHAnsi" w:hAnsiTheme="minorHAnsi" w:cstheme="minorHAnsi"/>
          <w:b/>
          <w:bCs/>
          <w:color w:val="auto"/>
        </w:rPr>
        <w:t>Testimony</w:t>
      </w:r>
      <w:r w:rsidRPr="00094E29">
        <w:rPr>
          <w:rFonts w:asciiTheme="minorHAnsi" w:hAnsiTheme="minorHAnsi" w:cstheme="minorHAnsi"/>
          <w:b/>
          <w:bCs/>
          <w:color w:val="auto"/>
        </w:rPr>
        <w:t xml:space="preserve"> </w:t>
      </w:r>
      <w:r w:rsidRPr="00094E29">
        <w:rPr>
          <w:rFonts w:asciiTheme="minorHAnsi" w:hAnsiTheme="minorHAnsi" w:cstheme="minorHAnsi"/>
          <w:b/>
          <w:bCs/>
          <w:color w:val="auto"/>
        </w:rPr>
        <w:t>discussion questions:</w:t>
      </w:r>
    </w:p>
    <w:p w14:paraId="114C8C4C" w14:textId="77777777" w:rsidR="00914E38" w:rsidRPr="00094E29" w:rsidRDefault="00914E38" w:rsidP="00914E38">
      <w:pPr>
        <w:pStyle w:val="Default"/>
        <w:rPr>
          <w:rFonts w:asciiTheme="minorHAnsi" w:hAnsiTheme="minorHAnsi" w:cstheme="minorHAnsi"/>
          <w:b/>
          <w:bCs/>
          <w:color w:val="auto"/>
        </w:rPr>
      </w:pPr>
    </w:p>
    <w:p w14:paraId="09894DCD" w14:textId="3F47DD7B" w:rsidR="00094E29" w:rsidRPr="00094E29" w:rsidRDefault="00094E29" w:rsidP="00094E29">
      <w:pPr>
        <w:pStyle w:val="Default"/>
        <w:rPr>
          <w:rFonts w:asciiTheme="minorHAnsi" w:hAnsiTheme="minorHAnsi" w:cstheme="minorHAnsi"/>
          <w:color w:val="auto"/>
        </w:rPr>
      </w:pPr>
      <w:r>
        <w:rPr>
          <w:rFonts w:asciiTheme="minorHAnsi" w:hAnsiTheme="minorHAnsi" w:cstheme="minorHAnsi"/>
          <w:color w:val="auto"/>
        </w:rPr>
        <w:t>Q</w:t>
      </w:r>
      <w:r w:rsidRPr="00094E29">
        <w:rPr>
          <w:rFonts w:asciiTheme="minorHAnsi" w:hAnsiTheme="minorHAnsi" w:cstheme="minorHAnsi"/>
          <w:color w:val="auto"/>
        </w:rPr>
        <w:t>1.</w:t>
      </w:r>
      <w:r>
        <w:rPr>
          <w:rFonts w:asciiTheme="minorHAnsi" w:hAnsiTheme="minorHAnsi" w:cstheme="minorHAnsi"/>
          <w:color w:val="auto"/>
        </w:rPr>
        <w:t xml:space="preserve"> </w:t>
      </w:r>
      <w:proofErr w:type="gramStart"/>
      <w:r w:rsidRPr="00094E29">
        <w:rPr>
          <w:rFonts w:asciiTheme="minorHAnsi" w:hAnsiTheme="minorHAnsi" w:cstheme="minorHAnsi"/>
          <w:color w:val="auto"/>
        </w:rPr>
        <w:t>What</w:t>
      </w:r>
      <w:proofErr w:type="gramEnd"/>
      <w:r w:rsidRPr="00094E29">
        <w:rPr>
          <w:rFonts w:asciiTheme="minorHAnsi" w:hAnsiTheme="minorHAnsi" w:cstheme="minorHAnsi"/>
          <w:color w:val="auto"/>
        </w:rPr>
        <w:t xml:space="preserve"> are your initial thoughts on hearing this testimony?</w:t>
      </w:r>
    </w:p>
    <w:p w14:paraId="36386B21" w14:textId="77777777" w:rsidR="00094E29" w:rsidRDefault="00094E29" w:rsidP="00094E29">
      <w:pPr>
        <w:pStyle w:val="Default"/>
        <w:rPr>
          <w:rFonts w:asciiTheme="minorHAnsi" w:hAnsiTheme="minorHAnsi" w:cstheme="minorHAnsi"/>
          <w:color w:val="auto"/>
        </w:rPr>
      </w:pPr>
    </w:p>
    <w:p w14:paraId="39E42B6C" w14:textId="73D14B6F" w:rsidR="00094E29" w:rsidRPr="00094E29" w:rsidRDefault="00094E29" w:rsidP="00094E29">
      <w:pPr>
        <w:pStyle w:val="Default"/>
        <w:rPr>
          <w:rFonts w:asciiTheme="minorHAnsi" w:hAnsiTheme="minorHAnsi" w:cstheme="minorHAnsi"/>
          <w:color w:val="auto"/>
        </w:rPr>
      </w:pPr>
      <w:r>
        <w:rPr>
          <w:rFonts w:asciiTheme="minorHAnsi" w:hAnsiTheme="minorHAnsi" w:cstheme="minorHAnsi"/>
          <w:color w:val="auto"/>
        </w:rPr>
        <w:t xml:space="preserve">Q2. Would </w:t>
      </w:r>
      <w:r w:rsidRPr="00094E29">
        <w:rPr>
          <w:rFonts w:asciiTheme="minorHAnsi" w:hAnsiTheme="minorHAnsi" w:cstheme="minorHAnsi"/>
          <w:color w:val="auto"/>
        </w:rPr>
        <w:t>it change how you felt if you knew this had happened in your church?</w:t>
      </w:r>
    </w:p>
    <w:p w14:paraId="0162B0EB" w14:textId="66C656AD" w:rsidR="00094E29" w:rsidRPr="00094E29" w:rsidRDefault="00094E29" w:rsidP="00094E29">
      <w:pPr>
        <w:pStyle w:val="Default"/>
        <w:rPr>
          <w:rFonts w:asciiTheme="minorHAnsi" w:hAnsiTheme="minorHAnsi" w:cstheme="minorHAnsi"/>
          <w:color w:val="auto"/>
        </w:rPr>
      </w:pPr>
    </w:p>
    <w:p w14:paraId="4229E350" w14:textId="043BDB8C" w:rsidR="00094E29" w:rsidRPr="00094E29" w:rsidRDefault="00094E29" w:rsidP="00094E29">
      <w:pPr>
        <w:pStyle w:val="Default"/>
        <w:rPr>
          <w:rFonts w:asciiTheme="minorHAnsi" w:hAnsiTheme="minorHAnsi" w:cstheme="minorHAnsi"/>
          <w:color w:val="auto"/>
        </w:rPr>
      </w:pPr>
      <w:r>
        <w:rPr>
          <w:rFonts w:asciiTheme="minorHAnsi" w:hAnsiTheme="minorHAnsi" w:cstheme="minorHAnsi"/>
          <w:color w:val="auto"/>
        </w:rPr>
        <w:t>Q</w:t>
      </w:r>
      <w:r w:rsidRPr="00094E29">
        <w:rPr>
          <w:rFonts w:asciiTheme="minorHAnsi" w:hAnsiTheme="minorHAnsi" w:cstheme="minorHAnsi"/>
          <w:color w:val="auto"/>
        </w:rPr>
        <w:t>3.</w:t>
      </w:r>
      <w:r>
        <w:rPr>
          <w:rFonts w:asciiTheme="minorHAnsi" w:hAnsiTheme="minorHAnsi" w:cstheme="minorHAnsi"/>
          <w:color w:val="auto"/>
        </w:rPr>
        <w:t xml:space="preserve"> </w:t>
      </w:r>
      <w:r w:rsidRPr="00094E29">
        <w:rPr>
          <w:rFonts w:asciiTheme="minorHAnsi" w:hAnsiTheme="minorHAnsi" w:cstheme="minorHAnsi"/>
          <w:color w:val="auto"/>
        </w:rPr>
        <w:t>What do you think the people of the church could have done differently</w:t>
      </w:r>
      <w:r w:rsidR="00914E38">
        <w:rPr>
          <w:rFonts w:asciiTheme="minorHAnsi" w:hAnsiTheme="minorHAnsi" w:cstheme="minorHAnsi"/>
          <w:color w:val="auto"/>
        </w:rPr>
        <w:t xml:space="preserve"> </w:t>
      </w:r>
      <w:r w:rsidRPr="00094E29">
        <w:rPr>
          <w:rFonts w:asciiTheme="minorHAnsi" w:hAnsiTheme="minorHAnsi" w:cstheme="minorHAnsi"/>
          <w:color w:val="auto"/>
        </w:rPr>
        <w:t>in this situation?</w:t>
      </w:r>
    </w:p>
    <w:p w14:paraId="5C0259E4" w14:textId="5279B2BD" w:rsidR="00094E29" w:rsidRPr="00094E29" w:rsidRDefault="00094E29" w:rsidP="00094E29">
      <w:pPr>
        <w:pStyle w:val="Default"/>
        <w:rPr>
          <w:rFonts w:asciiTheme="minorHAnsi" w:hAnsiTheme="minorHAnsi" w:cstheme="minorHAnsi"/>
          <w:color w:val="auto"/>
        </w:rPr>
      </w:pPr>
    </w:p>
    <w:p w14:paraId="613F5F5C" w14:textId="07623E03" w:rsidR="00094E29" w:rsidRDefault="00094E29" w:rsidP="00094E29">
      <w:pPr>
        <w:pStyle w:val="Default"/>
        <w:rPr>
          <w:rFonts w:asciiTheme="minorHAnsi" w:hAnsiTheme="minorHAnsi" w:cstheme="minorHAnsi"/>
          <w:color w:val="auto"/>
        </w:rPr>
      </w:pPr>
      <w:r>
        <w:rPr>
          <w:rFonts w:asciiTheme="minorHAnsi" w:hAnsiTheme="minorHAnsi" w:cstheme="minorHAnsi"/>
          <w:color w:val="auto"/>
        </w:rPr>
        <w:t>Q</w:t>
      </w:r>
      <w:r w:rsidRPr="00094E29">
        <w:rPr>
          <w:rFonts w:asciiTheme="minorHAnsi" w:hAnsiTheme="minorHAnsi" w:cstheme="minorHAnsi"/>
          <w:color w:val="auto"/>
        </w:rPr>
        <w:t>4.</w:t>
      </w:r>
      <w:r>
        <w:rPr>
          <w:rFonts w:asciiTheme="minorHAnsi" w:hAnsiTheme="minorHAnsi" w:cstheme="minorHAnsi"/>
          <w:color w:val="auto"/>
        </w:rPr>
        <w:t xml:space="preserve"> </w:t>
      </w:r>
      <w:r w:rsidRPr="00094E29">
        <w:rPr>
          <w:rFonts w:asciiTheme="minorHAnsi" w:hAnsiTheme="minorHAnsi" w:cstheme="minorHAnsi"/>
          <w:color w:val="auto"/>
        </w:rPr>
        <w:t>What actions does my church take, or need to be taking, to ensure a similar</w:t>
      </w:r>
      <w:r w:rsidR="00914E38">
        <w:rPr>
          <w:rFonts w:asciiTheme="minorHAnsi" w:hAnsiTheme="minorHAnsi" w:cstheme="minorHAnsi"/>
          <w:color w:val="auto"/>
        </w:rPr>
        <w:t xml:space="preserve"> </w:t>
      </w:r>
      <w:r w:rsidRPr="00094E29">
        <w:rPr>
          <w:rFonts w:asciiTheme="minorHAnsi" w:hAnsiTheme="minorHAnsi" w:cstheme="minorHAnsi"/>
          <w:color w:val="auto"/>
        </w:rPr>
        <w:t>situation couldn’t happen today?</w:t>
      </w:r>
    </w:p>
    <w:p w14:paraId="2B2F9419" w14:textId="77777777" w:rsidR="00094E29" w:rsidRPr="00094E29" w:rsidRDefault="00094E29" w:rsidP="00094E29">
      <w:pPr>
        <w:pStyle w:val="Default"/>
        <w:rPr>
          <w:rFonts w:asciiTheme="minorHAnsi" w:hAnsiTheme="minorHAnsi" w:cstheme="minorHAnsi"/>
          <w:color w:val="auto"/>
        </w:rPr>
      </w:pPr>
    </w:p>
    <w:p w14:paraId="7041A2D3" w14:textId="7AE2EC69" w:rsidR="00094E29" w:rsidRPr="00094E29" w:rsidRDefault="00094E29" w:rsidP="00094E29">
      <w:pPr>
        <w:rPr>
          <w:rFonts w:cstheme="minorHAnsi"/>
          <w:sz w:val="24"/>
          <w:szCs w:val="24"/>
        </w:rPr>
      </w:pPr>
      <w:r>
        <w:rPr>
          <w:rFonts w:cstheme="minorHAnsi"/>
          <w:sz w:val="24"/>
          <w:szCs w:val="24"/>
        </w:rPr>
        <w:t>Q</w:t>
      </w:r>
      <w:r w:rsidRPr="00094E29">
        <w:rPr>
          <w:rFonts w:cstheme="minorHAnsi"/>
          <w:sz w:val="24"/>
          <w:szCs w:val="24"/>
        </w:rPr>
        <w:t>5.</w:t>
      </w:r>
      <w:r w:rsidR="00914E38">
        <w:rPr>
          <w:rFonts w:cstheme="minorHAnsi"/>
          <w:sz w:val="24"/>
          <w:szCs w:val="24"/>
        </w:rPr>
        <w:t xml:space="preserve"> </w:t>
      </w:r>
      <w:proofErr w:type="gramStart"/>
      <w:r w:rsidRPr="00094E29">
        <w:rPr>
          <w:rFonts w:cstheme="minorHAnsi"/>
          <w:sz w:val="24"/>
          <w:szCs w:val="24"/>
        </w:rPr>
        <w:t>What</w:t>
      </w:r>
      <w:proofErr w:type="gramEnd"/>
      <w:r w:rsidRPr="00094E29">
        <w:rPr>
          <w:rFonts w:cstheme="minorHAnsi"/>
          <w:sz w:val="24"/>
          <w:szCs w:val="24"/>
        </w:rPr>
        <w:t xml:space="preserve"> do you think this tells us about how we should respond to those who</w:t>
      </w:r>
      <w:r w:rsidR="00914E38">
        <w:rPr>
          <w:rFonts w:cstheme="minorHAnsi"/>
          <w:sz w:val="24"/>
          <w:szCs w:val="24"/>
        </w:rPr>
        <w:t xml:space="preserve"> </w:t>
      </w:r>
      <w:r w:rsidRPr="00094E29">
        <w:rPr>
          <w:rFonts w:cstheme="minorHAnsi"/>
          <w:sz w:val="24"/>
          <w:szCs w:val="24"/>
        </w:rPr>
        <w:t>have experienced abuse within the context of church?</w:t>
      </w:r>
    </w:p>
    <w:p w14:paraId="2110635A" w14:textId="77777777" w:rsidR="00094E29" w:rsidRPr="00094E29" w:rsidRDefault="00094E29" w:rsidP="00094E29">
      <w:pPr>
        <w:pStyle w:val="Default"/>
        <w:rPr>
          <w:rFonts w:asciiTheme="minorHAnsi" w:hAnsiTheme="minorHAnsi" w:cstheme="minorHAnsi"/>
          <w:color w:val="auto"/>
        </w:rPr>
      </w:pPr>
    </w:p>
    <w:p w14:paraId="0CC0405A" w14:textId="7FD6805A" w:rsidR="00094E29" w:rsidRDefault="00094E29" w:rsidP="00094E29">
      <w:pPr>
        <w:pStyle w:val="Default"/>
        <w:rPr>
          <w:rFonts w:asciiTheme="minorHAnsi" w:hAnsiTheme="minorHAnsi" w:cstheme="minorHAnsi"/>
          <w:color w:val="auto"/>
        </w:rPr>
      </w:pPr>
      <w:r w:rsidRPr="00914E38">
        <w:rPr>
          <w:rFonts w:asciiTheme="minorHAnsi" w:hAnsiTheme="minorHAnsi" w:cstheme="minorHAnsi"/>
          <w:b/>
          <w:bCs/>
          <w:color w:val="auto"/>
        </w:rPr>
        <w:t>Personal reflection</w:t>
      </w:r>
      <w:r w:rsidRPr="00094E29">
        <w:rPr>
          <w:rFonts w:asciiTheme="minorHAnsi" w:hAnsiTheme="minorHAnsi" w:cstheme="minorHAnsi"/>
          <w:color w:val="auto"/>
        </w:rPr>
        <w:t>: How has your understanding of safeguarding changed from the start of the session?</w:t>
      </w:r>
    </w:p>
    <w:p w14:paraId="1F5FE706" w14:textId="77777777" w:rsidR="00094E29" w:rsidRPr="00094E29" w:rsidRDefault="00094E29" w:rsidP="00094E29">
      <w:pPr>
        <w:pStyle w:val="Default"/>
        <w:rPr>
          <w:rFonts w:asciiTheme="minorHAnsi" w:hAnsiTheme="minorHAnsi" w:cstheme="minorHAnsi"/>
          <w:color w:val="auto"/>
        </w:rPr>
      </w:pPr>
    </w:p>
    <w:p w14:paraId="46716934" w14:textId="77777777" w:rsidR="00094E29" w:rsidRPr="00094E29" w:rsidRDefault="00094E29" w:rsidP="00094E29">
      <w:pPr>
        <w:pStyle w:val="Default"/>
        <w:rPr>
          <w:rFonts w:asciiTheme="minorHAnsi" w:hAnsiTheme="minorHAnsi" w:cstheme="minorHAnsi"/>
          <w:color w:val="auto"/>
        </w:rPr>
      </w:pPr>
      <w:r w:rsidRPr="00094E29">
        <w:rPr>
          <w:rFonts w:asciiTheme="minorHAnsi" w:hAnsiTheme="minorHAnsi" w:cstheme="minorHAnsi"/>
          <w:color w:val="auto"/>
        </w:rPr>
        <w:t xml:space="preserve">Is there anything your church should be doing differently? </w:t>
      </w:r>
    </w:p>
    <w:sectPr w:rsidR="00094E29" w:rsidRPr="00094E29">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858802" w14:textId="77777777" w:rsidR="00094E29" w:rsidRDefault="00094E29" w:rsidP="00094E29">
      <w:pPr>
        <w:spacing w:after="0" w:line="240" w:lineRule="auto"/>
      </w:pPr>
      <w:r>
        <w:separator/>
      </w:r>
    </w:p>
  </w:endnote>
  <w:endnote w:type="continuationSeparator" w:id="0">
    <w:p w14:paraId="31970935" w14:textId="77777777" w:rsidR="00094E29" w:rsidRDefault="00094E29" w:rsidP="00094E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boto">
    <w:altName w:val="Roboto"/>
    <w:panose1 w:val="02000000000000000000"/>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3218908"/>
      <w:docPartObj>
        <w:docPartGallery w:val="Page Numbers (Bottom of Page)"/>
        <w:docPartUnique/>
      </w:docPartObj>
    </w:sdtPr>
    <w:sdtEndPr>
      <w:rPr>
        <w:color w:val="7F7F7F" w:themeColor="background1" w:themeShade="7F"/>
        <w:spacing w:val="60"/>
      </w:rPr>
    </w:sdtEndPr>
    <w:sdtContent>
      <w:p w14:paraId="7A508B59" w14:textId="121351EE" w:rsidR="00094E29" w:rsidRDefault="00094E29">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0E2EE44D" w14:textId="77777777" w:rsidR="00094E29" w:rsidRDefault="00094E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02543C" w14:textId="77777777" w:rsidR="00094E29" w:rsidRDefault="00094E29" w:rsidP="00094E29">
      <w:pPr>
        <w:spacing w:after="0" w:line="240" w:lineRule="auto"/>
      </w:pPr>
      <w:r>
        <w:separator/>
      </w:r>
    </w:p>
  </w:footnote>
  <w:footnote w:type="continuationSeparator" w:id="0">
    <w:p w14:paraId="55F89272" w14:textId="77777777" w:rsidR="00094E29" w:rsidRDefault="00094E29" w:rsidP="00094E2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E29"/>
    <w:rsid w:val="00094E29"/>
    <w:rsid w:val="004F2DCC"/>
    <w:rsid w:val="00914E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77B2A6"/>
  <w15:chartTrackingRefBased/>
  <w15:docId w15:val="{931C9BDB-01E8-4371-B7F5-D701AAB27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94E2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94E29"/>
    <w:pPr>
      <w:autoSpaceDE w:val="0"/>
      <w:autoSpaceDN w:val="0"/>
      <w:adjustRightInd w:val="0"/>
      <w:spacing w:after="0" w:line="240" w:lineRule="auto"/>
    </w:pPr>
    <w:rPr>
      <w:rFonts w:ascii="Roboto" w:hAnsi="Roboto" w:cs="Roboto"/>
      <w:color w:val="000000"/>
      <w:kern w:val="0"/>
      <w:sz w:val="24"/>
      <w:szCs w:val="24"/>
    </w:rPr>
  </w:style>
  <w:style w:type="character" w:customStyle="1" w:styleId="Heading1Char">
    <w:name w:val="Heading 1 Char"/>
    <w:basedOn w:val="DefaultParagraphFont"/>
    <w:link w:val="Heading1"/>
    <w:uiPriority w:val="9"/>
    <w:rsid w:val="00094E29"/>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094E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4E29"/>
  </w:style>
  <w:style w:type="paragraph" w:styleId="Footer">
    <w:name w:val="footer"/>
    <w:basedOn w:val="Normal"/>
    <w:link w:val="FooterChar"/>
    <w:uiPriority w:val="99"/>
    <w:unhideWhenUsed/>
    <w:rsid w:val="00094E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4E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D55B51-D09F-4D8A-BAE6-65DE8E84B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480</Words>
  <Characters>2740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Wright</dc:creator>
  <cp:keywords/>
  <dc:description/>
  <cp:lastModifiedBy>Peter Wright</cp:lastModifiedBy>
  <cp:revision>1</cp:revision>
  <dcterms:created xsi:type="dcterms:W3CDTF">2023-06-19T15:36:00Z</dcterms:created>
  <dcterms:modified xsi:type="dcterms:W3CDTF">2023-06-19T15:52:00Z</dcterms:modified>
</cp:coreProperties>
</file>